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1335C8" w:rsidP="001335C8">
      <w:pPr>
        <w:tabs>
          <w:tab w:val="center" w:pos="4677"/>
          <w:tab w:val="left" w:pos="702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975DE">
        <w:rPr>
          <w:b/>
          <w:bCs/>
          <w:sz w:val="28"/>
          <w:szCs w:val="28"/>
        </w:rPr>
        <w:t>РЕШЕНИЕ</w:t>
      </w:r>
      <w:r>
        <w:rPr>
          <w:b/>
          <w:bCs/>
          <w:sz w:val="28"/>
          <w:szCs w:val="28"/>
        </w:rPr>
        <w:tab/>
      </w:r>
    </w:p>
    <w:p w:rsidR="00C975DE" w:rsidRPr="002A222A" w:rsidRDefault="00A11EFF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Тридцать четвертой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11EFF">
        <w:rPr>
          <w:sz w:val="28"/>
          <w:szCs w:val="28"/>
        </w:rPr>
        <w:t xml:space="preserve"> 29</w:t>
      </w:r>
      <w:r>
        <w:rPr>
          <w:sz w:val="28"/>
          <w:szCs w:val="28"/>
        </w:rPr>
        <w:t>.</w:t>
      </w:r>
      <w:r w:rsidR="00A11EFF">
        <w:rPr>
          <w:sz w:val="28"/>
          <w:szCs w:val="28"/>
        </w:rPr>
        <w:t>03</w:t>
      </w:r>
      <w:r w:rsidR="001335C8">
        <w:rPr>
          <w:sz w:val="28"/>
          <w:szCs w:val="28"/>
        </w:rPr>
        <w:t>.2024</w:t>
      </w:r>
      <w:r w:rsidR="00C975DE">
        <w:rPr>
          <w:sz w:val="28"/>
          <w:szCs w:val="28"/>
        </w:rPr>
        <w:t xml:space="preserve">                                                                                    № </w:t>
      </w:r>
      <w:r w:rsidR="00A11EFF">
        <w:rPr>
          <w:sz w:val="28"/>
          <w:szCs w:val="28"/>
        </w:rPr>
        <w:t>8</w:t>
      </w:r>
    </w:p>
    <w:p w:rsidR="00C975DE" w:rsidRDefault="00C975DE" w:rsidP="00C975DE">
      <w:pPr>
        <w:jc w:val="both"/>
        <w:rPr>
          <w:sz w:val="28"/>
          <w:szCs w:val="28"/>
        </w:rPr>
      </w:pPr>
    </w:p>
    <w:p w:rsidR="005657BE" w:rsidRDefault="00742659" w:rsidP="005657BE">
      <w:pPr>
        <w:ind w:left="-426" w:firstLine="426"/>
        <w:jc w:val="center"/>
        <w:rPr>
          <w:b/>
          <w:sz w:val="28"/>
          <w:szCs w:val="28"/>
        </w:rPr>
      </w:pPr>
      <w:r w:rsidRPr="005D3591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внесении изменений в решение </w:t>
      </w:r>
      <w:r w:rsidR="001335C8">
        <w:rPr>
          <w:b/>
          <w:sz w:val="28"/>
          <w:szCs w:val="28"/>
        </w:rPr>
        <w:t xml:space="preserve">тридцатой </w:t>
      </w:r>
      <w:r>
        <w:rPr>
          <w:b/>
          <w:sz w:val="28"/>
          <w:szCs w:val="28"/>
        </w:rPr>
        <w:t xml:space="preserve">сессии Совета депутатов Новоцелинного сельсовета Кочковского района Новосибирской области от </w:t>
      </w:r>
      <w:r w:rsidR="00D869C0">
        <w:rPr>
          <w:b/>
          <w:sz w:val="28"/>
          <w:szCs w:val="28"/>
        </w:rPr>
        <w:t>2</w:t>
      </w:r>
      <w:r w:rsidR="005657BE">
        <w:rPr>
          <w:b/>
          <w:sz w:val="28"/>
          <w:szCs w:val="28"/>
        </w:rPr>
        <w:t>7</w:t>
      </w:r>
      <w:r w:rsidR="00D869C0">
        <w:rPr>
          <w:b/>
          <w:sz w:val="28"/>
          <w:szCs w:val="28"/>
        </w:rPr>
        <w:t>.</w:t>
      </w:r>
      <w:r w:rsidR="005657BE">
        <w:rPr>
          <w:b/>
          <w:sz w:val="28"/>
          <w:szCs w:val="28"/>
        </w:rPr>
        <w:t>11.</w:t>
      </w:r>
      <w:r w:rsidR="00D869C0">
        <w:rPr>
          <w:b/>
          <w:sz w:val="28"/>
          <w:szCs w:val="28"/>
        </w:rPr>
        <w:t>2023</w:t>
      </w:r>
      <w:r>
        <w:rPr>
          <w:b/>
          <w:sz w:val="28"/>
          <w:szCs w:val="28"/>
        </w:rPr>
        <w:t xml:space="preserve"> № </w:t>
      </w:r>
      <w:r w:rsidR="005657BE">
        <w:rPr>
          <w:b/>
          <w:sz w:val="28"/>
          <w:szCs w:val="28"/>
        </w:rPr>
        <w:t>2«</w:t>
      </w:r>
      <w:r w:rsidR="005657BE" w:rsidRPr="006A4B57">
        <w:rPr>
          <w:b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муниципального образования </w:t>
      </w:r>
      <w:r w:rsidR="005657BE">
        <w:rPr>
          <w:b/>
          <w:sz w:val="28"/>
          <w:szCs w:val="28"/>
        </w:rPr>
        <w:t>Новоцелинного</w:t>
      </w:r>
      <w:r w:rsidR="005657BE" w:rsidRPr="006A4B57">
        <w:rPr>
          <w:b/>
          <w:sz w:val="28"/>
          <w:szCs w:val="28"/>
        </w:rPr>
        <w:t xml:space="preserve"> сельсовета </w:t>
      </w:r>
      <w:r w:rsidR="005657BE">
        <w:rPr>
          <w:b/>
          <w:sz w:val="28"/>
          <w:szCs w:val="28"/>
        </w:rPr>
        <w:t>Кочковского</w:t>
      </w:r>
      <w:r w:rsidR="005657BE" w:rsidRPr="006A4B57">
        <w:rPr>
          <w:b/>
          <w:sz w:val="28"/>
          <w:szCs w:val="28"/>
        </w:rPr>
        <w:t xml:space="preserve"> района Новосибирской области на реализацию инициативного проекта</w:t>
      </w:r>
      <w:r w:rsidR="005657BE">
        <w:rPr>
          <w:b/>
          <w:sz w:val="28"/>
          <w:szCs w:val="28"/>
        </w:rPr>
        <w:t>»</w:t>
      </w:r>
    </w:p>
    <w:p w:rsidR="00F1268D" w:rsidRDefault="00F1268D" w:rsidP="005657BE">
      <w:pPr>
        <w:pStyle w:val="af4"/>
        <w:spacing w:line="276" w:lineRule="auto"/>
        <w:jc w:val="center"/>
        <w:rPr>
          <w:b/>
          <w:sz w:val="28"/>
          <w:szCs w:val="28"/>
        </w:rPr>
      </w:pPr>
    </w:p>
    <w:p w:rsidR="00742659" w:rsidRDefault="00742659" w:rsidP="007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098A" w:rsidRPr="00C54C2E" w:rsidRDefault="0074098A" w:rsidP="0074098A">
      <w:pPr>
        <w:spacing w:line="0" w:lineRule="atLeast"/>
        <w:ind w:firstLine="567"/>
        <w:jc w:val="both"/>
        <w:rPr>
          <w:sz w:val="28"/>
          <w:szCs w:val="28"/>
        </w:rPr>
      </w:pPr>
      <w:r w:rsidRPr="00335711">
        <w:rPr>
          <w:sz w:val="28"/>
          <w:szCs w:val="28"/>
        </w:rPr>
        <w:t xml:space="preserve">  В целях приведения нормативно правового акта в соответствие с действующим законодательством </w:t>
      </w:r>
      <w:r w:rsidRPr="00C54C2E">
        <w:rPr>
          <w:color w:val="000000"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Новоцелинного</w:t>
      </w:r>
      <w:r w:rsidRPr="00C54C2E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Кочковского района Новосибирской области </w:t>
      </w:r>
    </w:p>
    <w:p w:rsidR="00742659" w:rsidRPr="007B0A6C" w:rsidRDefault="00742659" w:rsidP="00742659">
      <w:pPr>
        <w:pStyle w:val="31"/>
        <w:spacing w:after="0"/>
        <w:jc w:val="both"/>
        <w:rPr>
          <w:b/>
          <w:sz w:val="28"/>
          <w:szCs w:val="28"/>
        </w:rPr>
      </w:pPr>
      <w:r w:rsidRPr="007B0A6C">
        <w:rPr>
          <w:b/>
          <w:sz w:val="28"/>
          <w:szCs w:val="28"/>
        </w:rPr>
        <w:t>РЕШИЛ:</w:t>
      </w:r>
    </w:p>
    <w:p w:rsidR="00F1268D" w:rsidRDefault="00F1268D" w:rsidP="00F1268D">
      <w:pPr>
        <w:pStyle w:val="af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1335C8" w:rsidRPr="00AC63BE">
        <w:rPr>
          <w:sz w:val="28"/>
          <w:szCs w:val="28"/>
        </w:rPr>
        <w:t>Внести</w:t>
      </w:r>
      <w:r w:rsidR="001335C8">
        <w:rPr>
          <w:sz w:val="28"/>
          <w:szCs w:val="28"/>
        </w:rPr>
        <w:t xml:space="preserve"> в</w:t>
      </w:r>
      <w:r w:rsidR="004C4B80">
        <w:rPr>
          <w:sz w:val="28"/>
          <w:szCs w:val="28"/>
        </w:rPr>
        <w:t xml:space="preserve"> </w:t>
      </w:r>
      <w:r w:rsidRPr="00F1268D">
        <w:rPr>
          <w:sz w:val="28"/>
          <w:szCs w:val="28"/>
        </w:rPr>
        <w:t xml:space="preserve">решение </w:t>
      </w:r>
      <w:r w:rsidR="001335C8">
        <w:rPr>
          <w:sz w:val="28"/>
          <w:szCs w:val="28"/>
        </w:rPr>
        <w:t xml:space="preserve">тридцатой </w:t>
      </w:r>
      <w:r w:rsidRPr="00F1268D">
        <w:rPr>
          <w:sz w:val="28"/>
          <w:szCs w:val="28"/>
        </w:rPr>
        <w:t xml:space="preserve">сессии Совета депутатов Новоцелинного сельсовета Кочковского района Новосибирской области от </w:t>
      </w:r>
      <w:r w:rsidR="005657BE">
        <w:rPr>
          <w:sz w:val="28"/>
          <w:szCs w:val="28"/>
        </w:rPr>
        <w:t>27</w:t>
      </w:r>
      <w:r w:rsidRPr="00F1268D">
        <w:rPr>
          <w:sz w:val="28"/>
          <w:szCs w:val="28"/>
        </w:rPr>
        <w:t>.</w:t>
      </w:r>
      <w:r w:rsidR="005657BE">
        <w:rPr>
          <w:sz w:val="28"/>
          <w:szCs w:val="28"/>
        </w:rPr>
        <w:t>11</w:t>
      </w:r>
      <w:r w:rsidRPr="00F1268D">
        <w:rPr>
          <w:sz w:val="28"/>
          <w:szCs w:val="28"/>
        </w:rPr>
        <w:t xml:space="preserve">.2023 № </w:t>
      </w:r>
      <w:r w:rsidR="005657BE">
        <w:rPr>
          <w:sz w:val="28"/>
          <w:szCs w:val="28"/>
        </w:rPr>
        <w:t>2</w:t>
      </w:r>
      <w:r w:rsidRPr="00F1268D">
        <w:rPr>
          <w:sz w:val="28"/>
          <w:szCs w:val="28"/>
        </w:rPr>
        <w:t xml:space="preserve"> «О</w:t>
      </w:r>
      <w:r w:rsidR="001335C8">
        <w:rPr>
          <w:sz w:val="28"/>
          <w:szCs w:val="28"/>
        </w:rPr>
        <w:t xml:space="preserve">б </w:t>
      </w:r>
      <w:r w:rsidR="005657BE">
        <w:rPr>
          <w:sz w:val="28"/>
          <w:szCs w:val="28"/>
        </w:rPr>
        <w:t>утверждении Порядка расчета и возврату сумм инициативных платежей, подлежащих возврату лицам (том числе организациям)</w:t>
      </w:r>
      <w:r w:rsidR="00AC63BE">
        <w:rPr>
          <w:sz w:val="28"/>
          <w:szCs w:val="28"/>
        </w:rPr>
        <w:t>»,</w:t>
      </w:r>
      <w:r w:rsidR="005657BE">
        <w:rPr>
          <w:sz w:val="28"/>
          <w:szCs w:val="28"/>
        </w:rPr>
        <w:t xml:space="preserve"> осуществившим их перечисление в бюджет муниципального образования Новоцелинного сельсовета Кочковского района Новосибирской области на реализацию инициативного проекта» </w:t>
      </w:r>
      <w:r w:rsidR="00AC63BE">
        <w:rPr>
          <w:sz w:val="28"/>
          <w:szCs w:val="28"/>
        </w:rPr>
        <w:t xml:space="preserve"> следующие изменения: </w:t>
      </w:r>
    </w:p>
    <w:p w:rsidR="00AC63BE" w:rsidRDefault="00AC63BE" w:rsidP="00F1268D">
      <w:pPr>
        <w:pStyle w:val="af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DF601D">
        <w:rPr>
          <w:sz w:val="28"/>
          <w:szCs w:val="28"/>
        </w:rPr>
        <w:t>В наименовании решения, наименовании приложени</w:t>
      </w:r>
      <w:r w:rsidR="00BE3B5C">
        <w:rPr>
          <w:sz w:val="28"/>
          <w:szCs w:val="28"/>
        </w:rPr>
        <w:t>я</w:t>
      </w:r>
      <w:r w:rsidR="00DF601D">
        <w:rPr>
          <w:sz w:val="28"/>
          <w:szCs w:val="28"/>
        </w:rPr>
        <w:t xml:space="preserve"> к решению исключить слова «муниципального обра</w:t>
      </w:r>
      <w:r w:rsidR="00BE3B5C">
        <w:rPr>
          <w:sz w:val="28"/>
          <w:szCs w:val="28"/>
        </w:rPr>
        <w:t>зования» после слова «бюджет».</w:t>
      </w:r>
    </w:p>
    <w:p w:rsidR="00151933" w:rsidRDefault="002A2A58" w:rsidP="00F1268D">
      <w:pPr>
        <w:pStyle w:val="af4"/>
        <w:spacing w:line="276" w:lineRule="auto"/>
        <w:jc w:val="both"/>
        <w:rPr>
          <w:sz w:val="28"/>
          <w:szCs w:val="28"/>
        </w:rPr>
      </w:pPr>
      <w:r w:rsidRPr="00474E00">
        <w:rPr>
          <w:sz w:val="28"/>
          <w:szCs w:val="28"/>
        </w:rPr>
        <w:t xml:space="preserve">1.2. </w:t>
      </w:r>
      <w:r w:rsidR="00066509">
        <w:rPr>
          <w:sz w:val="28"/>
          <w:szCs w:val="28"/>
        </w:rPr>
        <w:t>В п</w:t>
      </w:r>
      <w:r w:rsidR="00BA6CB2" w:rsidRPr="00474E00">
        <w:rPr>
          <w:sz w:val="28"/>
          <w:szCs w:val="28"/>
        </w:rPr>
        <w:t>ункт</w:t>
      </w:r>
      <w:r w:rsidR="00066509">
        <w:rPr>
          <w:sz w:val="28"/>
          <w:szCs w:val="28"/>
        </w:rPr>
        <w:t xml:space="preserve">е </w:t>
      </w:r>
      <w:r w:rsidR="00DF601D">
        <w:rPr>
          <w:sz w:val="28"/>
          <w:szCs w:val="28"/>
        </w:rPr>
        <w:t xml:space="preserve">1 </w:t>
      </w:r>
      <w:r w:rsidR="00066509">
        <w:rPr>
          <w:sz w:val="28"/>
          <w:szCs w:val="28"/>
        </w:rPr>
        <w:t>решения слово «постановляю</w:t>
      </w:r>
      <w:r w:rsidR="003D49B9">
        <w:rPr>
          <w:sz w:val="28"/>
          <w:szCs w:val="28"/>
        </w:rPr>
        <w:t>» заменить словом «решению».</w:t>
      </w:r>
    </w:p>
    <w:p w:rsidR="003D49B9" w:rsidRDefault="003D49B9" w:rsidP="00F1268D">
      <w:pPr>
        <w:pStyle w:val="af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В пункте 9 приложения к решению,</w:t>
      </w:r>
      <w:r w:rsidR="00DF601D">
        <w:rPr>
          <w:sz w:val="28"/>
          <w:szCs w:val="28"/>
        </w:rPr>
        <w:t xml:space="preserve"> приложении к порядку необходимо исключить слова «местной администрации» после слова «Глава»</w:t>
      </w:r>
      <w:r w:rsidR="00A11EFF">
        <w:rPr>
          <w:sz w:val="28"/>
          <w:szCs w:val="28"/>
        </w:rPr>
        <w:t>.</w:t>
      </w:r>
      <w:bookmarkStart w:id="0" w:name="_GoBack"/>
      <w:bookmarkEnd w:id="0"/>
    </w:p>
    <w:p w:rsidR="00F1268D" w:rsidRDefault="00BE3B5C" w:rsidP="00F1268D">
      <w:pPr>
        <w:pStyle w:val="af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77871" w:rsidRPr="003A5138">
        <w:rPr>
          <w:sz w:val="28"/>
          <w:szCs w:val="28"/>
        </w:rPr>
        <w:t>. Опубликовать настоящее решение в периодическом печатном издании органов местного самоуправления «</w:t>
      </w:r>
      <w:proofErr w:type="spellStart"/>
      <w:r w:rsidR="003A5138">
        <w:rPr>
          <w:sz w:val="28"/>
          <w:szCs w:val="28"/>
        </w:rPr>
        <w:t>Новоцелинный</w:t>
      </w:r>
      <w:proofErr w:type="spellEnd"/>
      <w:r w:rsidR="004C4B80">
        <w:rPr>
          <w:sz w:val="28"/>
          <w:szCs w:val="28"/>
        </w:rPr>
        <w:t xml:space="preserve"> </w:t>
      </w:r>
      <w:r w:rsidR="00D77871" w:rsidRPr="003A5138">
        <w:rPr>
          <w:sz w:val="28"/>
          <w:szCs w:val="28"/>
        </w:rPr>
        <w:t>вестник».</w:t>
      </w:r>
    </w:p>
    <w:p w:rsidR="00742659" w:rsidRPr="00157B5F" w:rsidRDefault="00BE3B5C" w:rsidP="00F1268D">
      <w:pPr>
        <w:pStyle w:val="af4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77871" w:rsidRPr="003A5138">
        <w:rPr>
          <w:sz w:val="28"/>
          <w:szCs w:val="28"/>
        </w:rPr>
        <w:t xml:space="preserve">. </w:t>
      </w:r>
      <w:r w:rsidR="00742659" w:rsidRPr="00157B5F">
        <w:rPr>
          <w:sz w:val="28"/>
          <w:szCs w:val="28"/>
        </w:rPr>
        <w:t xml:space="preserve">Настоящее решение вступает в силу после его официального опубликования. </w:t>
      </w:r>
    </w:p>
    <w:p w:rsidR="00F1268D" w:rsidRDefault="00F1268D" w:rsidP="003A5138">
      <w:pPr>
        <w:rPr>
          <w:sz w:val="28"/>
          <w:szCs w:val="28"/>
        </w:rPr>
      </w:pP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A5138" w:rsidRDefault="003A5138" w:rsidP="003A513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3A5138" w:rsidRDefault="003A5138" w:rsidP="003A5138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sectPr w:rsidR="003A5138" w:rsidSect="00CB2EF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8F6"/>
    <w:rsid w:val="00066509"/>
    <w:rsid w:val="00096889"/>
    <w:rsid w:val="000A3900"/>
    <w:rsid w:val="000A485B"/>
    <w:rsid w:val="001335C8"/>
    <w:rsid w:val="00151933"/>
    <w:rsid w:val="00172EEB"/>
    <w:rsid w:val="00177EC3"/>
    <w:rsid w:val="00194F64"/>
    <w:rsid w:val="001A665E"/>
    <w:rsid w:val="001C4020"/>
    <w:rsid w:val="002475A7"/>
    <w:rsid w:val="0025764A"/>
    <w:rsid w:val="00264316"/>
    <w:rsid w:val="002A222A"/>
    <w:rsid w:val="002A2509"/>
    <w:rsid w:val="002A2A58"/>
    <w:rsid w:val="002F54B9"/>
    <w:rsid w:val="003363BC"/>
    <w:rsid w:val="003445C7"/>
    <w:rsid w:val="00357157"/>
    <w:rsid w:val="003A5138"/>
    <w:rsid w:val="003D49B9"/>
    <w:rsid w:val="003E3265"/>
    <w:rsid w:val="004466A9"/>
    <w:rsid w:val="004530CC"/>
    <w:rsid w:val="00474E00"/>
    <w:rsid w:val="004C1B87"/>
    <w:rsid w:val="004C4B80"/>
    <w:rsid w:val="004E7459"/>
    <w:rsid w:val="004F3788"/>
    <w:rsid w:val="00525AFB"/>
    <w:rsid w:val="005637CD"/>
    <w:rsid w:val="005657BE"/>
    <w:rsid w:val="00586D0A"/>
    <w:rsid w:val="005C2FD5"/>
    <w:rsid w:val="005C6BCF"/>
    <w:rsid w:val="005C77F9"/>
    <w:rsid w:val="006277E4"/>
    <w:rsid w:val="006560D0"/>
    <w:rsid w:val="006B5E61"/>
    <w:rsid w:val="006E52AC"/>
    <w:rsid w:val="006F5E9F"/>
    <w:rsid w:val="00706497"/>
    <w:rsid w:val="0074098A"/>
    <w:rsid w:val="00742659"/>
    <w:rsid w:val="007502E5"/>
    <w:rsid w:val="00760B6B"/>
    <w:rsid w:val="0078029D"/>
    <w:rsid w:val="0079725D"/>
    <w:rsid w:val="007B6F71"/>
    <w:rsid w:val="007B7E8C"/>
    <w:rsid w:val="00813384"/>
    <w:rsid w:val="008D05C0"/>
    <w:rsid w:val="008D5383"/>
    <w:rsid w:val="008E0827"/>
    <w:rsid w:val="00902798"/>
    <w:rsid w:val="009058F6"/>
    <w:rsid w:val="009636D0"/>
    <w:rsid w:val="0098197B"/>
    <w:rsid w:val="009C1BD9"/>
    <w:rsid w:val="009E025C"/>
    <w:rsid w:val="009F15E3"/>
    <w:rsid w:val="009F27BD"/>
    <w:rsid w:val="00A00DAE"/>
    <w:rsid w:val="00A11EFF"/>
    <w:rsid w:val="00A137DD"/>
    <w:rsid w:val="00A2768E"/>
    <w:rsid w:val="00A361DD"/>
    <w:rsid w:val="00A53EC5"/>
    <w:rsid w:val="00A60DE2"/>
    <w:rsid w:val="00A72D90"/>
    <w:rsid w:val="00A740E3"/>
    <w:rsid w:val="00AC63BE"/>
    <w:rsid w:val="00B0014A"/>
    <w:rsid w:val="00BA1F21"/>
    <w:rsid w:val="00BA67E5"/>
    <w:rsid w:val="00BA6CB2"/>
    <w:rsid w:val="00BB46A9"/>
    <w:rsid w:val="00BC289B"/>
    <w:rsid w:val="00BE3B5C"/>
    <w:rsid w:val="00C21FD2"/>
    <w:rsid w:val="00C45614"/>
    <w:rsid w:val="00C46BF8"/>
    <w:rsid w:val="00C52A56"/>
    <w:rsid w:val="00C65792"/>
    <w:rsid w:val="00C773F5"/>
    <w:rsid w:val="00C975DE"/>
    <w:rsid w:val="00CB2EFE"/>
    <w:rsid w:val="00CD7EAD"/>
    <w:rsid w:val="00D541C1"/>
    <w:rsid w:val="00D714DA"/>
    <w:rsid w:val="00D77871"/>
    <w:rsid w:val="00D869C0"/>
    <w:rsid w:val="00DF601D"/>
    <w:rsid w:val="00DF7534"/>
    <w:rsid w:val="00E0077A"/>
    <w:rsid w:val="00E0142D"/>
    <w:rsid w:val="00E91B6A"/>
    <w:rsid w:val="00EA4417"/>
    <w:rsid w:val="00EC239B"/>
    <w:rsid w:val="00EE48EE"/>
    <w:rsid w:val="00F03678"/>
    <w:rsid w:val="00F11199"/>
    <w:rsid w:val="00F1268D"/>
    <w:rsid w:val="00F16971"/>
    <w:rsid w:val="00F320BE"/>
    <w:rsid w:val="00F80CC0"/>
    <w:rsid w:val="00F834D7"/>
    <w:rsid w:val="00F8410A"/>
    <w:rsid w:val="00FC459E"/>
    <w:rsid w:val="00FC6BEC"/>
    <w:rsid w:val="00FE079D"/>
    <w:rsid w:val="00FE1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31">
    <w:name w:val="Body Text Indent 3"/>
    <w:basedOn w:val="a"/>
    <w:link w:val="32"/>
    <w:rsid w:val="0074265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42659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742659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5">
    <w:name w:val="Верхний колонтитул Знак"/>
    <w:basedOn w:val="a0"/>
    <w:link w:val="af4"/>
    <w:uiPriority w:val="99"/>
    <w:rsid w:val="0074265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669B5-9A30-4DC8-AF99-BF0E02B02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2024-02-28T05:54:00Z</cp:lastPrinted>
  <dcterms:created xsi:type="dcterms:W3CDTF">2024-03-26T08:48:00Z</dcterms:created>
  <dcterms:modified xsi:type="dcterms:W3CDTF">2024-03-26T08:48:00Z</dcterms:modified>
</cp:coreProperties>
</file>